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EDA" w:rsidRPr="009E0EDA" w:rsidRDefault="009E0EDA" w:rsidP="009E0EDA">
      <w:pPr>
        <w:jc w:val="right"/>
      </w:pPr>
      <w:bookmarkStart w:id="0" w:name="_GoBack"/>
      <w:bookmarkEnd w:id="0"/>
      <w:r>
        <w:t>Name:_____________________</w:t>
      </w:r>
    </w:p>
    <w:p w:rsidR="00886AC9" w:rsidRPr="009E0EDA" w:rsidRDefault="001E4AFE" w:rsidP="001E4AFE">
      <w:pPr>
        <w:jc w:val="center"/>
        <w:rPr>
          <w:b/>
          <w:sz w:val="32"/>
        </w:rPr>
      </w:pPr>
      <w:r w:rsidRPr="009E0EDA">
        <w:rPr>
          <w:b/>
          <w:sz w:val="32"/>
        </w:rPr>
        <w:t>Unit 3 – Controlling Your Vehicle</w:t>
      </w:r>
    </w:p>
    <w:p w:rsidR="001E4AFE" w:rsidRPr="009E0EDA" w:rsidRDefault="001E4AFE" w:rsidP="001E4AFE">
      <w:pPr>
        <w:jc w:val="center"/>
        <w:rPr>
          <w:b/>
          <w:sz w:val="32"/>
        </w:rPr>
      </w:pPr>
      <w:r w:rsidRPr="009E0EDA">
        <w:rPr>
          <w:b/>
          <w:sz w:val="32"/>
        </w:rPr>
        <w:t>TEST REVIEW</w:t>
      </w:r>
    </w:p>
    <w:p w:rsidR="009E0EDA" w:rsidRDefault="009E0EDA" w:rsidP="001E4AFE">
      <w:pPr>
        <w:rPr>
          <w:b/>
          <w:sz w:val="28"/>
        </w:rPr>
      </w:pPr>
    </w:p>
    <w:p w:rsidR="001E4AFE" w:rsidRDefault="001E4AFE" w:rsidP="001E4AFE">
      <w:pPr>
        <w:rPr>
          <w:b/>
          <w:sz w:val="28"/>
        </w:rPr>
      </w:pPr>
      <w:r>
        <w:rPr>
          <w:b/>
          <w:sz w:val="28"/>
        </w:rPr>
        <w:t>Chapter 4 – Basic Vehicle Control: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Define ANGLE PARKING: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Be able to describe how to properly turn the vehicle.  What should be done halfway thru the turn?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Know which direction to turn the wheels when uphill/downhill parking w/curb and w/out a curb.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Which way should you turn the wheel when backing left? When backing Right?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What extra precaution should be taken when parking on a hill?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Define PERPENDICULAR PARKING: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Know the advantages and disadvantages to ALL turnabouts.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How long should you have your signal on before a turn?  What is a significant time to warn other drivers?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When is the only time a 3 point turnabout should be used?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Before entering traffic flow, which zones should a driver check?</w:t>
      </w:r>
    </w:p>
    <w:p w:rsidR="0069465E" w:rsidRPr="001E4AFE" w:rsidRDefault="0069465E" w:rsidP="0069465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What are the proper steps to make a lane change?</w:t>
      </w:r>
    </w:p>
    <w:p w:rsidR="0069465E" w:rsidRDefault="0069465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In order to assure a right turn is not </w:t>
      </w:r>
      <w:r w:rsidRPr="0069465E">
        <w:rPr>
          <w:i/>
          <w:sz w:val="24"/>
        </w:rPr>
        <w:t>too</w:t>
      </w:r>
      <w:r>
        <w:rPr>
          <w:sz w:val="24"/>
        </w:rPr>
        <w:t xml:space="preserve"> tight, when should you begin to turn the wheels?</w:t>
      </w:r>
    </w:p>
    <w:p w:rsidR="0069465E" w:rsidRDefault="0069465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What direction should you look when reversing?</w:t>
      </w:r>
    </w:p>
    <w:p w:rsidR="0069465E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Who</w:t>
      </w:r>
      <w:r w:rsidR="0069465E">
        <w:rPr>
          <w:sz w:val="24"/>
        </w:rPr>
        <w:t xml:space="preserve"> has the right of way</w:t>
      </w:r>
      <w:r>
        <w:rPr>
          <w:sz w:val="24"/>
        </w:rPr>
        <w:t>…</w:t>
      </w:r>
      <w:r w:rsidR="0069465E">
        <w:rPr>
          <w:sz w:val="24"/>
        </w:rPr>
        <w:t>Car traveling down an isle in a parking lot or car leaving a parking spot?</w:t>
      </w:r>
    </w:p>
    <w:p w:rsidR="0069465E" w:rsidRDefault="0069465E" w:rsidP="001E4AFE">
      <w:pPr>
        <w:pStyle w:val="ListParagraph"/>
        <w:numPr>
          <w:ilvl w:val="0"/>
          <w:numId w:val="1"/>
        </w:numPr>
        <w:rPr>
          <w:sz w:val="24"/>
        </w:rPr>
      </w:pPr>
    </w:p>
    <w:p w:rsidR="001E4AFE" w:rsidRDefault="001E4AFE" w:rsidP="001E4AFE">
      <w:pPr>
        <w:rPr>
          <w:sz w:val="24"/>
        </w:rPr>
      </w:pPr>
    </w:p>
    <w:p w:rsidR="001E4AFE" w:rsidRDefault="001E4AFE" w:rsidP="001E4AFE">
      <w:pPr>
        <w:rPr>
          <w:sz w:val="24"/>
        </w:rPr>
      </w:pPr>
    </w:p>
    <w:p w:rsidR="001E4AFE" w:rsidRDefault="001E4AFE" w:rsidP="001E4AFE">
      <w:pPr>
        <w:rPr>
          <w:sz w:val="24"/>
        </w:rPr>
      </w:pPr>
    </w:p>
    <w:p w:rsidR="001E4AFE" w:rsidRDefault="001E4AFE" w:rsidP="001E4AFE">
      <w:pPr>
        <w:rPr>
          <w:b/>
          <w:sz w:val="28"/>
        </w:rPr>
      </w:pPr>
      <w:r>
        <w:rPr>
          <w:b/>
          <w:sz w:val="28"/>
        </w:rPr>
        <w:t>Chapter 10 – Intersections:</w:t>
      </w:r>
    </w:p>
    <w:p w:rsidR="001E4AFE" w:rsidRDefault="001E4AFE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To make a left turn, </w:t>
      </w:r>
      <w:r w:rsidR="0069465E">
        <w:rPr>
          <w:sz w:val="24"/>
        </w:rPr>
        <w:t>where should you position the car on a 4-way road?</w:t>
      </w:r>
    </w:p>
    <w:p w:rsidR="009D1813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When making a right turn at an intersection, where should a driver be scanning for traffic?</w:t>
      </w:r>
    </w:p>
    <w:p w:rsidR="009D1813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How should a driver respond to an emergency vehicle?</w:t>
      </w:r>
    </w:p>
    <w:p w:rsidR="009D1813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What type of sign warns drivers of a railroad crossing?</w:t>
      </w:r>
    </w:p>
    <w:p w:rsidR="009D1813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What two type of signs control intersections?</w:t>
      </w:r>
    </w:p>
    <w:p w:rsidR="009D1813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Know the difference between controlled and uncontrolled intersections.</w:t>
      </w:r>
    </w:p>
    <w:p w:rsidR="009D1813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Know the size of a gap needed when making a turn and joining oncoming traffic.</w:t>
      </w:r>
    </w:p>
    <w:p w:rsidR="009D1813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When is the only time you will be given the right of way when turning left?</w:t>
      </w:r>
    </w:p>
    <w:p w:rsidR="009D1813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Who get the right of way….car or pedestrian?</w:t>
      </w:r>
    </w:p>
    <w:p w:rsidR="009D1813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Define: YIELD – </w:t>
      </w:r>
    </w:p>
    <w:p w:rsidR="009D1813" w:rsidRDefault="009D1813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Define: POINT OF NO RETURN – </w:t>
      </w:r>
    </w:p>
    <w:p w:rsidR="009D1813" w:rsidRDefault="009D1813" w:rsidP="009D181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How should a driver respond to an uncontrolled intersecting</w:t>
      </w:r>
      <w:r w:rsidRPr="009D1813">
        <w:rPr>
          <w:sz w:val="24"/>
        </w:rPr>
        <w:t>?</w:t>
      </w:r>
    </w:p>
    <w:p w:rsidR="009D1813" w:rsidRPr="009D1813" w:rsidRDefault="009D1813" w:rsidP="009D181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Why are intersections dangerous?</w:t>
      </w:r>
    </w:p>
    <w:p w:rsidR="009D1813" w:rsidRDefault="005B3DA5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Define: DELAYED GREEN LIGHT and FRESH GREEN LIGHT</w:t>
      </w:r>
    </w:p>
    <w:p w:rsidR="005B3DA5" w:rsidRDefault="005B3DA5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Explain the proper steps to take when making a right on red.</w:t>
      </w:r>
    </w:p>
    <w:p w:rsidR="005B3DA5" w:rsidRDefault="005B3DA5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How long does it take to complete a right turn and accelerate to 30mph?  Left?</w:t>
      </w:r>
    </w:p>
    <w:p w:rsidR="005B3DA5" w:rsidRDefault="005B3DA5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Understand R.O.W. rules at uncontrolled and controlled intersections.</w:t>
      </w:r>
    </w:p>
    <w:p w:rsidR="005B3DA5" w:rsidRDefault="005B3DA5" w:rsidP="001E4AF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What does a bus driver legally have to do before crossing railroad tracks?</w:t>
      </w:r>
    </w:p>
    <w:p w:rsidR="005B3DA5" w:rsidRDefault="005B3DA5" w:rsidP="009E0EDA">
      <w:pPr>
        <w:pStyle w:val="ListParagraph"/>
        <w:ind w:left="420"/>
        <w:rPr>
          <w:sz w:val="24"/>
        </w:rPr>
      </w:pPr>
    </w:p>
    <w:sectPr w:rsidR="005B3DA5" w:rsidSect="001E4A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525EB"/>
    <w:multiLevelType w:val="hybridMultilevel"/>
    <w:tmpl w:val="01F2EC96"/>
    <w:lvl w:ilvl="0" w:tplc="6B8EB0BE"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AFE"/>
    <w:rsid w:val="001E4AFE"/>
    <w:rsid w:val="005B3DA5"/>
    <w:rsid w:val="0069465E"/>
    <w:rsid w:val="00886AC9"/>
    <w:rsid w:val="009D1813"/>
    <w:rsid w:val="009E0EDA"/>
    <w:rsid w:val="00CD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4A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4A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1841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CHSD 218</Company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Ruzich, Eva</dc:creator>
  <cp:lastModifiedBy>Webster, Steven</cp:lastModifiedBy>
  <cp:revision>2</cp:revision>
  <cp:lastPrinted>2013-10-17T16:59:00Z</cp:lastPrinted>
  <dcterms:created xsi:type="dcterms:W3CDTF">2013-11-21T16:31:00Z</dcterms:created>
  <dcterms:modified xsi:type="dcterms:W3CDTF">2013-11-21T16:31:00Z</dcterms:modified>
</cp:coreProperties>
</file>